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bookmark7"/>
      <w:bookmarkStart w:id="1" w:name="bookmark8"/>
      <w:bookmarkStart w:id="2" w:name="bookmark6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附件  </w:t>
      </w:r>
    </w:p>
    <w:p>
      <w:pPr>
        <w:keepNext w:val="0"/>
        <w:keepLines w:val="0"/>
        <w:shd w:val="clear"/>
        <w:bidi w:val="0"/>
        <w:spacing w:before="181" w:beforeLines="50" w:after="181" w:afterLines="50" w:line="240" w:lineRule="auto"/>
        <w:ind w:left="0" w:right="0" w:firstLine="0"/>
        <w:jc w:val="center"/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kern w:val="0"/>
          <w:position w:val="0"/>
          <w:sz w:val="44"/>
          <w:szCs w:val="44"/>
          <w:shd w:val="clear" w:color="auto" w:fill="FFFFFF"/>
          <w:lang w:val="en-US" w:eastAsia="zh-CN" w:bidi="ar"/>
        </w:rPr>
      </w:pPr>
      <w:bookmarkStart w:id="3" w:name="_GoBack"/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kern w:val="0"/>
          <w:position w:val="0"/>
          <w:sz w:val="44"/>
          <w:szCs w:val="44"/>
          <w:shd w:val="clear" w:color="auto" w:fill="FFFFFF"/>
          <w:lang w:val="en-US" w:eastAsia="zh-CN" w:bidi="ar"/>
        </w:rPr>
        <w:t>企业考核评定结果</w:t>
      </w:r>
      <w:bookmarkEnd w:id="0"/>
      <w:bookmarkEnd w:id="1"/>
      <w:bookmarkEnd w:id="2"/>
    </w:p>
    <w:bookmarkEnd w:id="3"/>
    <w:tbl>
      <w:tblPr>
        <w:tblStyle w:val="4"/>
        <w:tblW w:w="3943" w:type="pct"/>
        <w:jc w:val="center"/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9"/>
        <w:gridCol w:w="3434"/>
        <w:gridCol w:w="3259"/>
        <w:gridCol w:w="1194"/>
        <w:gridCol w:w="1394"/>
        <w:gridCol w:w="908"/>
      </w:tblGrid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9" w:hRule="exact"/>
          <w:jc w:val="center"/>
        </w:trPr>
        <w:tc>
          <w:tcPr>
            <w:tcW w:w="430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序号</w:t>
            </w:r>
          </w:p>
        </w:tc>
        <w:tc>
          <w:tcPr>
            <w:tcW w:w="3000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企业基本情况</w:t>
            </w:r>
          </w:p>
        </w:tc>
        <w:tc>
          <w:tcPr>
            <w:tcW w:w="535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评定等级</w:t>
            </w: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工位</w:t>
            </w: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center"/>
              <w:rPr>
                <w:rFonts w:hint="default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6" w:hRule="exact"/>
          <w:jc w:val="center"/>
        </w:trPr>
        <w:tc>
          <w:tcPr>
            <w:tcW w:w="430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企业名称</w:t>
            </w:r>
          </w:p>
        </w:tc>
        <w:tc>
          <w:tcPr>
            <w:tcW w:w="1461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项目名称</w:t>
            </w:r>
          </w:p>
        </w:tc>
        <w:tc>
          <w:tcPr>
            <w:tcW w:w="535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62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40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exac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1</w:t>
            </w:r>
          </w:p>
        </w:tc>
        <w:tc>
          <w:tcPr>
            <w:tcW w:w="153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浙江金茂科技有限公司</w:t>
            </w:r>
          </w:p>
        </w:tc>
        <w:tc>
          <w:tcPr>
            <w:tcW w:w="1461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码上商城-面向区域经济的一站式商务服务管理平台</w:t>
            </w:r>
            <w:r>
              <w:rPr>
                <w:rFonts w:hint="default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 xml:space="preserve">  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优秀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307-308室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exac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2</w:t>
            </w:r>
          </w:p>
        </w:tc>
        <w:tc>
          <w:tcPr>
            <w:tcW w:w="1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浙江智点数字技术有限公司</w:t>
            </w:r>
          </w:p>
        </w:tc>
        <w:tc>
          <w:tcPr>
            <w:tcW w:w="1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基于RFID射频的三方评价技术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优秀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309-311室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6" w:hRule="exac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3</w:t>
            </w:r>
          </w:p>
        </w:tc>
        <w:tc>
          <w:tcPr>
            <w:tcW w:w="1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浙江文正科技有限公司</w:t>
            </w:r>
          </w:p>
        </w:tc>
        <w:tc>
          <w:tcPr>
            <w:tcW w:w="1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公共安全时空大数据解决方案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优秀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316室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4</w:t>
            </w:r>
          </w:p>
        </w:tc>
        <w:tc>
          <w:tcPr>
            <w:tcW w:w="1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温州摩诃信息技术有限公司</w:t>
            </w:r>
          </w:p>
        </w:tc>
        <w:tc>
          <w:tcPr>
            <w:tcW w:w="1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基于大数据技术的餐饮线上运营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合格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  <w:t>404室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/>
                <w:lang w:val="en-US" w:eastAsia="zh-CN" w:bidi="ar"/>
              </w:rPr>
            </w:pPr>
          </w:p>
        </w:tc>
      </w:tr>
    </w:tbl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eastAsia="宋体"/>
          <w:lang w:eastAsia="zh-CN"/>
        </w:rPr>
      </w:pPr>
    </w:p>
    <w:p/>
    <w:sectPr>
      <w:headerReference r:id="rId3" w:type="default"/>
      <w:footerReference r:id="rId4" w:type="default"/>
      <w:footnotePr>
        <w:numFmt w:val="decimal"/>
      </w:footnotePr>
      <w:pgSz w:w="16840" w:h="11900" w:orient="landscape"/>
      <w:pgMar w:top="2386" w:right="1281" w:bottom="1334" w:left="1443" w:header="0" w:footer="90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44EF9"/>
    <w:rsid w:val="4F84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jc w:val="center"/>
    </w:pPr>
    <w:rPr>
      <w:color w:val="4D535B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</w:pPr>
    <w:rPr>
      <w:color w:val="4D535B"/>
      <w:sz w:val="28"/>
      <w:szCs w:val="28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2024-11-26T01:51:00Z</dcterms:created>
  <dc:creator>Administrator</dc:creator>
  <cp:lastModifiedBy>Administrator</cp:lastModifiedBy>
  <dcterms:modified xsi:type="dcterms:W3CDTF">2024-11-26T01:51:33Z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